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41" w:rsidRPr="00BA09B9" w:rsidRDefault="00B761F2" w:rsidP="00DD3941">
      <w:pPr>
        <w:pStyle w:val="BodyText"/>
        <w:jc w:val="both"/>
        <w:rPr>
          <w:b/>
          <w:sz w:val="18"/>
          <w:szCs w:val="18"/>
          <w:shd w:val="clear" w:color="auto" w:fill="FFFFFF"/>
        </w:rPr>
      </w:pPr>
      <w:r w:rsidRPr="00BA09B9">
        <w:rPr>
          <w:b/>
          <w:sz w:val="18"/>
          <w:szCs w:val="18"/>
          <w:shd w:val="clear" w:color="auto" w:fill="FFFFFF"/>
        </w:rPr>
        <w:t xml:space="preserve">The </w:t>
      </w:r>
      <w:r w:rsidR="00DD3941" w:rsidRPr="00BA09B9">
        <w:rPr>
          <w:b/>
          <w:sz w:val="18"/>
          <w:szCs w:val="18"/>
          <w:shd w:val="clear" w:color="auto" w:fill="FFFFFF"/>
        </w:rPr>
        <w:t xml:space="preserve">Current </w:t>
      </w:r>
      <w:r w:rsidRPr="00BA09B9">
        <w:rPr>
          <w:b/>
          <w:sz w:val="18"/>
          <w:szCs w:val="18"/>
          <w:shd w:val="clear" w:color="auto" w:fill="FFFFFF"/>
        </w:rPr>
        <w:t xml:space="preserve">working </w:t>
      </w:r>
      <w:r w:rsidR="00DD3941" w:rsidRPr="00BA09B9">
        <w:rPr>
          <w:b/>
          <w:sz w:val="18"/>
          <w:szCs w:val="18"/>
          <w:shd w:val="clear" w:color="auto" w:fill="FFFFFF"/>
        </w:rPr>
        <w:t>organizational structure of EKTTS (Bylaw)</w:t>
      </w:r>
    </w:p>
    <w:p w:rsidR="00BF2CDB" w:rsidRPr="00BA09B9" w:rsidRDefault="00DD3941" w:rsidP="00DD3941">
      <w:pPr>
        <w:pStyle w:val="BodyText"/>
        <w:jc w:val="center"/>
        <w:rPr>
          <w:sz w:val="18"/>
          <w:szCs w:val="18"/>
          <w:shd w:val="clear" w:color="auto" w:fill="FFFFFF"/>
        </w:rPr>
      </w:pPr>
      <w:r w:rsidRPr="00BA09B9">
        <w:rPr>
          <w:noProof/>
          <w:sz w:val="18"/>
          <w:szCs w:val="18"/>
          <w:shd w:val="clear" w:color="auto" w:fill="FFFFFF"/>
          <w:lang w:val="en-US" w:eastAsia="en-US"/>
        </w:rPr>
        <w:drawing>
          <wp:inline distT="0" distB="0" distL="0" distR="0">
            <wp:extent cx="5781878" cy="399065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3834" cy="3992008"/>
                    </a:xfrm>
                    <a:prstGeom prst="rect">
                      <a:avLst/>
                    </a:prstGeom>
                    <a:noFill/>
                    <a:ln>
                      <a:noFill/>
                    </a:ln>
                    <a:effectLst/>
                  </pic:spPr>
                </pic:pic>
              </a:graphicData>
            </a:graphic>
          </wp:inline>
        </w:drawing>
      </w:r>
    </w:p>
    <w:p w:rsidR="00B761F2" w:rsidRPr="00BA09B9" w:rsidRDefault="00B761F2" w:rsidP="00DD3941">
      <w:pPr>
        <w:pStyle w:val="BodyText"/>
        <w:rPr>
          <w:b/>
          <w:sz w:val="18"/>
          <w:szCs w:val="18"/>
          <w:shd w:val="clear" w:color="auto" w:fill="FFFFFF"/>
        </w:rPr>
      </w:pPr>
    </w:p>
    <w:p w:rsidR="00DD3941" w:rsidRPr="00BA09B9" w:rsidRDefault="00B761F2" w:rsidP="00DD3941">
      <w:pPr>
        <w:pStyle w:val="BodyText"/>
        <w:rPr>
          <w:b/>
          <w:sz w:val="18"/>
          <w:szCs w:val="18"/>
          <w:shd w:val="clear" w:color="auto" w:fill="FFFFFF"/>
        </w:rPr>
      </w:pPr>
      <w:r w:rsidRPr="00BA09B9">
        <w:rPr>
          <w:b/>
          <w:sz w:val="18"/>
          <w:szCs w:val="18"/>
          <w:shd w:val="clear" w:color="auto" w:fill="FFFFFF"/>
        </w:rPr>
        <w:t>In the new 2023/24 to 2027/28 five year strategic plan the EKTTS organizational chart</w:t>
      </w:r>
    </w:p>
    <w:p w:rsidR="00DD3941" w:rsidRPr="00BA09B9" w:rsidRDefault="00DD3941" w:rsidP="00DD3941">
      <w:pPr>
        <w:jc w:val="both"/>
        <w:rPr>
          <w:rFonts w:ascii="Times New Roman" w:hAnsi="Times New Roman" w:cs="Times New Roman"/>
          <w:sz w:val="18"/>
          <w:szCs w:val="18"/>
        </w:rPr>
      </w:pPr>
      <w:r w:rsidRPr="00BA09B9">
        <w:rPr>
          <w:rFonts w:ascii="Times New Roman" w:hAnsi="Times New Roman" w:cs="Times New Roman"/>
          <w:sz w:val="18"/>
          <w:szCs w:val="18"/>
        </w:rPr>
        <w:t xml:space="preserve">Currently because of EKTTS has been working in the many thematic areas, in addition to  the knowledge and technology transfer area it is necessary  to set the other focus area of the organization clearly set as departments and by name of staff posts  in the existing organizational structure, </w:t>
      </w:r>
    </w:p>
    <w:p w:rsidR="00BA09B9" w:rsidRPr="00BA09B9" w:rsidRDefault="00BA09B9" w:rsidP="00DD3941">
      <w:pPr>
        <w:jc w:val="both"/>
        <w:rPr>
          <w:sz w:val="18"/>
          <w:szCs w:val="18"/>
        </w:rPr>
      </w:pPr>
      <w:r w:rsidRPr="00BA09B9">
        <w:rPr>
          <w:rFonts w:ascii="Times New Roman" w:hAnsi="Times New Roman" w:cs="Times New Roman"/>
          <w:sz w:val="18"/>
          <w:szCs w:val="18"/>
        </w:rPr>
        <w:t>Remark</w:t>
      </w:r>
      <w:proofErr w:type="gramStart"/>
      <w:r w:rsidRPr="00BA09B9">
        <w:rPr>
          <w:rFonts w:ascii="Times New Roman" w:hAnsi="Times New Roman" w:cs="Times New Roman"/>
          <w:sz w:val="18"/>
          <w:szCs w:val="18"/>
        </w:rPr>
        <w:t>:-</w:t>
      </w:r>
      <w:proofErr w:type="gramEnd"/>
      <w:r w:rsidRPr="00BA09B9">
        <w:rPr>
          <w:rFonts w:ascii="Times New Roman" w:hAnsi="Times New Roman" w:cs="Times New Roman"/>
          <w:sz w:val="18"/>
          <w:szCs w:val="18"/>
        </w:rPr>
        <w:t xml:space="preserve"> the new EKTTS Organizational chart will be implemented after the approval of the Ethiopian Civil Society Organization this year. </w:t>
      </w:r>
    </w:p>
    <w:p w:rsidR="00DD3941" w:rsidRPr="00BA09B9" w:rsidRDefault="00DD3941" w:rsidP="00DD3941">
      <w:pPr>
        <w:pStyle w:val="BodyText"/>
        <w:rPr>
          <w:b/>
          <w:sz w:val="18"/>
          <w:szCs w:val="18"/>
          <w:shd w:val="clear" w:color="auto" w:fill="FFFFFF"/>
        </w:rPr>
      </w:pPr>
      <w:r w:rsidRPr="00BA09B9">
        <w:rPr>
          <w:b/>
          <w:sz w:val="18"/>
          <w:szCs w:val="18"/>
          <w:shd w:val="clear" w:color="auto" w:fill="FFFFFF"/>
        </w:rPr>
        <w:t xml:space="preserve"> </w:t>
      </w:r>
      <w:r w:rsidRPr="00BA09B9">
        <w:rPr>
          <w:sz w:val="18"/>
          <w:szCs w:val="18"/>
          <w:shd w:val="clear" w:color="auto" w:fill="FFFFFF"/>
        </w:rPr>
        <w:t>List of current positions (Staff in place)</w:t>
      </w:r>
    </w:p>
    <w:tbl>
      <w:tblPr>
        <w:tblpPr w:leftFromText="180" w:rightFromText="180" w:vertAnchor="text" w:tblpXSpec="center" w:tblpY="1"/>
        <w:tblOverlap w:val="never"/>
        <w:tblW w:w="5415" w:type="dxa"/>
        <w:tblCellMar>
          <w:left w:w="0" w:type="dxa"/>
          <w:right w:w="0" w:type="dxa"/>
        </w:tblCellMar>
        <w:tblLook w:val="0600"/>
      </w:tblPr>
      <w:tblGrid>
        <w:gridCol w:w="555"/>
        <w:gridCol w:w="4860"/>
      </w:tblGrid>
      <w:tr w:rsidR="00DD3941" w:rsidRPr="00BA09B9" w:rsidTr="008F3164">
        <w:trPr>
          <w:trHeight w:val="24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Arial" w:eastAsia="Times New Roman" w:hAnsi="Arial" w:cs="Arial"/>
                <w:sz w:val="18"/>
                <w:szCs w:val="18"/>
              </w:rPr>
            </w:pPr>
            <w:r w:rsidRPr="00BA09B9">
              <w:rPr>
                <w:rFonts w:ascii="Times New Roman" w:eastAsia="Times New Roman" w:hAnsi="Times New Roman" w:cs="Times New Roman"/>
                <w:b/>
                <w:bCs/>
                <w:color w:val="000000"/>
                <w:kern w:val="24"/>
                <w:sz w:val="18"/>
                <w:szCs w:val="18"/>
              </w:rPr>
              <w:t>No.</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Arial" w:eastAsia="Times New Roman" w:hAnsi="Arial" w:cs="Arial"/>
                <w:sz w:val="18"/>
                <w:szCs w:val="18"/>
              </w:rPr>
            </w:pPr>
            <w:r w:rsidRPr="00BA09B9">
              <w:rPr>
                <w:rFonts w:ascii="Times New Roman" w:eastAsia="Times New Roman" w:hAnsi="Times New Roman" w:cs="Times New Roman"/>
                <w:b/>
                <w:bCs/>
                <w:color w:val="000000"/>
                <w:kern w:val="24"/>
                <w:sz w:val="18"/>
                <w:szCs w:val="18"/>
              </w:rPr>
              <w:t>Position Name</w:t>
            </w:r>
          </w:p>
        </w:tc>
      </w:tr>
      <w:tr w:rsidR="00DD3941" w:rsidRPr="00BA09B9" w:rsidTr="008F3164">
        <w:trPr>
          <w:trHeight w:val="299"/>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Arial" w:eastAsia="Times New Roman" w:hAnsi="Arial" w:cs="Arial"/>
                <w:sz w:val="18"/>
                <w:szCs w:val="18"/>
              </w:rPr>
            </w:pPr>
            <w:r w:rsidRPr="00BA09B9">
              <w:rPr>
                <w:rFonts w:ascii="Times New Roman" w:eastAsia="Times New Roman" w:hAnsi="Times New Roman" w:cs="Times New Roman"/>
                <w:color w:val="000000"/>
                <w:kern w:val="24"/>
                <w:sz w:val="18"/>
                <w:szCs w:val="18"/>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General Manager</w:t>
            </w:r>
          </w:p>
          <w:p w:rsidR="00DD3941" w:rsidRPr="00BA09B9" w:rsidRDefault="00DD3941" w:rsidP="00DD3941">
            <w:pPr>
              <w:pStyle w:val="ListParagraph"/>
              <w:numPr>
                <w:ilvl w:val="0"/>
                <w:numId w:val="4"/>
              </w:numPr>
              <w:textAlignment w:val="bottom"/>
              <w:rPr>
                <w:rFonts w:ascii="Arial" w:hAnsi="Arial" w:cs="Arial"/>
                <w:sz w:val="18"/>
                <w:szCs w:val="18"/>
              </w:rPr>
            </w:pPr>
            <w:r w:rsidRPr="00BA09B9">
              <w:rPr>
                <w:rFonts w:ascii="Arial" w:hAnsi="Arial" w:cs="Arial"/>
                <w:sz w:val="18"/>
                <w:szCs w:val="18"/>
              </w:rPr>
              <w:t>Legal Service</w:t>
            </w:r>
          </w:p>
          <w:p w:rsidR="00DD3941" w:rsidRPr="00BA09B9" w:rsidRDefault="00DD3941" w:rsidP="00DD3941">
            <w:pPr>
              <w:pStyle w:val="ListParagraph"/>
              <w:numPr>
                <w:ilvl w:val="0"/>
                <w:numId w:val="4"/>
              </w:numPr>
              <w:textAlignment w:val="bottom"/>
              <w:rPr>
                <w:rFonts w:ascii="Arial" w:hAnsi="Arial" w:cs="Arial"/>
                <w:sz w:val="18"/>
                <w:szCs w:val="18"/>
              </w:rPr>
            </w:pPr>
            <w:r w:rsidRPr="00BA09B9">
              <w:rPr>
                <w:rFonts w:ascii="Arial" w:hAnsi="Arial" w:cs="Arial"/>
                <w:sz w:val="18"/>
                <w:szCs w:val="18"/>
              </w:rPr>
              <w:t>Internal Auditor</w:t>
            </w:r>
          </w:p>
        </w:tc>
      </w:tr>
      <w:tr w:rsidR="00DD3941" w:rsidRPr="00BA09B9" w:rsidTr="008F3164">
        <w:trPr>
          <w:trHeight w:val="299"/>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Finance &amp; Administration</w:t>
            </w:r>
          </w:p>
          <w:p w:rsidR="00DD3941" w:rsidRPr="00BA09B9" w:rsidRDefault="00DD3941" w:rsidP="00DD3941">
            <w:pPr>
              <w:pStyle w:val="ListParagraph"/>
              <w:numPr>
                <w:ilvl w:val="0"/>
                <w:numId w:val="1"/>
              </w:numPr>
              <w:textAlignment w:val="bottom"/>
              <w:rPr>
                <w:color w:val="000000"/>
                <w:kern w:val="24"/>
                <w:sz w:val="18"/>
                <w:szCs w:val="18"/>
              </w:rPr>
            </w:pPr>
            <w:r w:rsidRPr="00BA09B9">
              <w:rPr>
                <w:color w:val="000000"/>
                <w:kern w:val="24"/>
                <w:sz w:val="18"/>
                <w:szCs w:val="18"/>
              </w:rPr>
              <w:t>Finance Head</w:t>
            </w:r>
          </w:p>
          <w:p w:rsidR="00DD3941" w:rsidRPr="00BA09B9" w:rsidRDefault="00DD3941" w:rsidP="00DD3941">
            <w:pPr>
              <w:pStyle w:val="ListParagraph"/>
              <w:numPr>
                <w:ilvl w:val="0"/>
                <w:numId w:val="2"/>
              </w:numPr>
              <w:textAlignment w:val="bottom"/>
              <w:rPr>
                <w:color w:val="000000"/>
                <w:kern w:val="24"/>
                <w:sz w:val="18"/>
                <w:szCs w:val="18"/>
              </w:rPr>
            </w:pPr>
            <w:r w:rsidRPr="00BA09B9">
              <w:rPr>
                <w:color w:val="000000"/>
                <w:kern w:val="24"/>
                <w:sz w:val="18"/>
                <w:szCs w:val="18"/>
              </w:rPr>
              <w:t>Accountant</w:t>
            </w:r>
          </w:p>
          <w:p w:rsidR="00DD3941" w:rsidRPr="00BA09B9" w:rsidRDefault="00DD3941" w:rsidP="00DD3941">
            <w:pPr>
              <w:pStyle w:val="ListParagraph"/>
              <w:numPr>
                <w:ilvl w:val="0"/>
                <w:numId w:val="2"/>
              </w:numPr>
              <w:textAlignment w:val="bottom"/>
              <w:rPr>
                <w:color w:val="000000"/>
                <w:kern w:val="24"/>
                <w:sz w:val="18"/>
                <w:szCs w:val="18"/>
              </w:rPr>
            </w:pPr>
            <w:r w:rsidRPr="00BA09B9">
              <w:rPr>
                <w:color w:val="000000"/>
                <w:kern w:val="24"/>
                <w:sz w:val="18"/>
                <w:szCs w:val="18"/>
              </w:rPr>
              <w:t>Purchaser</w:t>
            </w:r>
          </w:p>
          <w:p w:rsidR="00DD3941" w:rsidRPr="00BA09B9" w:rsidRDefault="00DD3941" w:rsidP="00DD3941">
            <w:pPr>
              <w:pStyle w:val="ListParagraph"/>
              <w:numPr>
                <w:ilvl w:val="0"/>
                <w:numId w:val="1"/>
              </w:numPr>
              <w:textAlignment w:val="bottom"/>
              <w:rPr>
                <w:color w:val="000000"/>
                <w:kern w:val="24"/>
                <w:sz w:val="18"/>
                <w:szCs w:val="18"/>
              </w:rPr>
            </w:pPr>
            <w:r w:rsidRPr="00BA09B9">
              <w:rPr>
                <w:color w:val="000000"/>
                <w:kern w:val="24"/>
                <w:sz w:val="18"/>
                <w:szCs w:val="18"/>
              </w:rPr>
              <w:t>Human Resource Management Head</w:t>
            </w:r>
          </w:p>
          <w:p w:rsidR="00DD3941" w:rsidRPr="00BA09B9" w:rsidRDefault="00DD3941" w:rsidP="00DD3941">
            <w:pPr>
              <w:pStyle w:val="ListParagraph"/>
              <w:numPr>
                <w:ilvl w:val="0"/>
                <w:numId w:val="3"/>
              </w:numPr>
              <w:textAlignment w:val="bottom"/>
              <w:rPr>
                <w:color w:val="000000"/>
                <w:kern w:val="24"/>
                <w:sz w:val="18"/>
                <w:szCs w:val="18"/>
              </w:rPr>
            </w:pPr>
            <w:r w:rsidRPr="00BA09B9">
              <w:rPr>
                <w:color w:val="000000"/>
                <w:kern w:val="24"/>
                <w:sz w:val="18"/>
                <w:szCs w:val="18"/>
              </w:rPr>
              <w:t>Personnel</w:t>
            </w:r>
          </w:p>
          <w:p w:rsidR="00DD3941" w:rsidRPr="00BA09B9" w:rsidRDefault="00DD3941" w:rsidP="00DD3941">
            <w:pPr>
              <w:pStyle w:val="ListParagraph"/>
              <w:numPr>
                <w:ilvl w:val="0"/>
                <w:numId w:val="3"/>
              </w:numPr>
              <w:textAlignment w:val="bottom"/>
              <w:rPr>
                <w:color w:val="000000"/>
                <w:kern w:val="24"/>
                <w:sz w:val="18"/>
                <w:szCs w:val="18"/>
              </w:rPr>
            </w:pPr>
            <w:r w:rsidRPr="00BA09B9">
              <w:rPr>
                <w:color w:val="000000"/>
                <w:kern w:val="24"/>
                <w:sz w:val="18"/>
                <w:szCs w:val="18"/>
              </w:rPr>
              <w:t xml:space="preserve">Archive </w:t>
            </w:r>
          </w:p>
          <w:p w:rsidR="00DD3941" w:rsidRPr="00BA09B9" w:rsidRDefault="00DD3941" w:rsidP="00DD3941">
            <w:pPr>
              <w:pStyle w:val="ListParagraph"/>
              <w:numPr>
                <w:ilvl w:val="0"/>
                <w:numId w:val="3"/>
              </w:numPr>
              <w:textAlignment w:val="bottom"/>
              <w:rPr>
                <w:color w:val="000000"/>
                <w:kern w:val="24"/>
                <w:sz w:val="18"/>
                <w:szCs w:val="18"/>
              </w:rPr>
            </w:pPr>
            <w:r w:rsidRPr="00BA09B9">
              <w:rPr>
                <w:color w:val="000000"/>
                <w:kern w:val="24"/>
                <w:sz w:val="18"/>
                <w:szCs w:val="18"/>
              </w:rPr>
              <w:t>Property Officer</w:t>
            </w:r>
          </w:p>
        </w:tc>
      </w:tr>
      <w:tr w:rsidR="00DD3941" w:rsidRPr="00BA09B9" w:rsidTr="008F3164">
        <w:trPr>
          <w:trHeight w:val="15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Arial" w:eastAsia="Times New Roman" w:hAnsi="Arial" w:cs="Arial"/>
                <w:sz w:val="18"/>
                <w:szCs w:val="18"/>
              </w:rPr>
            </w:pPr>
            <w:r w:rsidRPr="00BA09B9">
              <w:rPr>
                <w:rFonts w:ascii="Times New Roman" w:eastAsia="Times New Roman" w:hAnsi="Times New Roman" w:cs="Times New Roman"/>
                <w:color w:val="000000"/>
                <w:kern w:val="24"/>
                <w:sz w:val="18"/>
                <w:szCs w:val="18"/>
              </w:rPr>
              <w:t>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Plan and Program-</w:t>
            </w:r>
          </w:p>
          <w:p w:rsidR="00DD3941" w:rsidRPr="00BA09B9" w:rsidRDefault="00DD3941" w:rsidP="00DD3941">
            <w:pPr>
              <w:pStyle w:val="ListParagraph"/>
              <w:numPr>
                <w:ilvl w:val="0"/>
                <w:numId w:val="3"/>
              </w:numPr>
              <w:textAlignment w:val="bottom"/>
              <w:rPr>
                <w:rFonts w:ascii="Arial" w:hAnsi="Arial" w:cs="Arial"/>
                <w:sz w:val="18"/>
                <w:szCs w:val="18"/>
              </w:rPr>
            </w:pPr>
            <w:r w:rsidRPr="00BA09B9">
              <w:rPr>
                <w:color w:val="000000"/>
                <w:kern w:val="24"/>
                <w:sz w:val="18"/>
                <w:szCs w:val="18"/>
              </w:rPr>
              <w:t xml:space="preserve">Resource Mobilization </w:t>
            </w:r>
          </w:p>
          <w:p w:rsidR="00DD3941" w:rsidRPr="00BA09B9" w:rsidRDefault="00DD3941" w:rsidP="00DD3941">
            <w:pPr>
              <w:pStyle w:val="ListParagraph"/>
              <w:numPr>
                <w:ilvl w:val="0"/>
                <w:numId w:val="3"/>
              </w:numPr>
              <w:textAlignment w:val="bottom"/>
              <w:rPr>
                <w:rFonts w:ascii="Arial" w:hAnsi="Arial" w:cs="Arial"/>
                <w:sz w:val="18"/>
                <w:szCs w:val="18"/>
              </w:rPr>
            </w:pPr>
            <w:r w:rsidRPr="00BA09B9">
              <w:rPr>
                <w:color w:val="000000"/>
                <w:kern w:val="24"/>
                <w:sz w:val="18"/>
                <w:szCs w:val="18"/>
              </w:rPr>
              <w:t>M&amp;E</w:t>
            </w:r>
          </w:p>
        </w:tc>
      </w:tr>
      <w:tr w:rsidR="00DD3941" w:rsidRPr="00BA09B9" w:rsidTr="008F3164">
        <w:trPr>
          <w:trHeight w:val="15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4</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Capacity Building &amp; Community Development</w:t>
            </w:r>
          </w:p>
        </w:tc>
      </w:tr>
      <w:tr w:rsidR="00DD3941" w:rsidRPr="00BA09B9" w:rsidTr="008F3164">
        <w:trPr>
          <w:trHeight w:val="15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textAlignment w:val="bottom"/>
              <w:rPr>
                <w:rFonts w:ascii="Times New Roman" w:eastAsia="Times New Roman" w:hAnsi="Times New Roman" w:cs="Times New Roman"/>
                <w:color w:val="000000"/>
                <w:kern w:val="24"/>
                <w:sz w:val="18"/>
                <w:szCs w:val="18"/>
              </w:rPr>
            </w:pPr>
            <w:r w:rsidRPr="00BA09B9">
              <w:rPr>
                <w:rFonts w:ascii="Times New Roman" w:eastAsia="Times New Roman" w:hAnsi="Times New Roman" w:cs="Times New Roman"/>
                <w:color w:val="000000"/>
                <w:kern w:val="24"/>
                <w:sz w:val="18"/>
                <w:szCs w:val="18"/>
              </w:rPr>
              <w:t>Social Enterprise</w:t>
            </w:r>
          </w:p>
        </w:tc>
      </w:tr>
      <w:tr w:rsidR="00DD3941" w:rsidRPr="00BA09B9" w:rsidTr="008F3164">
        <w:trPr>
          <w:trHeight w:val="218"/>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jc w:val="center"/>
              <w:textAlignment w:val="bottom"/>
              <w:rPr>
                <w:rFonts w:ascii="Arial" w:eastAsia="Times New Roman" w:hAnsi="Arial" w:cs="Arial"/>
                <w:sz w:val="18"/>
                <w:szCs w:val="18"/>
              </w:rPr>
            </w:pPr>
            <w:r w:rsidRPr="00BA09B9">
              <w:rPr>
                <w:rFonts w:ascii="Times New Roman" w:eastAsia="Times New Roman" w:hAnsi="Times New Roman" w:cs="Times New Roman"/>
                <w:color w:val="000000"/>
                <w:kern w:val="24"/>
                <w:sz w:val="18"/>
                <w:szCs w:val="18"/>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D3941" w:rsidRPr="00BA09B9" w:rsidRDefault="00DD3941" w:rsidP="008F3164">
            <w:pPr>
              <w:spacing w:after="0" w:line="240" w:lineRule="auto"/>
              <w:textAlignment w:val="bottom"/>
              <w:rPr>
                <w:rFonts w:ascii="Arial" w:eastAsia="Times New Roman" w:hAnsi="Arial" w:cs="Arial"/>
                <w:sz w:val="18"/>
                <w:szCs w:val="18"/>
              </w:rPr>
            </w:pPr>
            <w:r w:rsidRPr="00BA09B9">
              <w:rPr>
                <w:rFonts w:ascii="Times New Roman" w:eastAsia="Times New Roman" w:hAnsi="Times New Roman" w:cs="Times New Roman"/>
                <w:color w:val="000000"/>
                <w:kern w:val="24"/>
                <w:sz w:val="18"/>
                <w:szCs w:val="18"/>
              </w:rPr>
              <w:t xml:space="preserve">ICT </w:t>
            </w:r>
          </w:p>
        </w:tc>
      </w:tr>
    </w:tbl>
    <w:p w:rsidR="00DD3941" w:rsidRPr="00BA09B9" w:rsidRDefault="00DD3941" w:rsidP="00DD3941">
      <w:pPr>
        <w:rPr>
          <w:sz w:val="18"/>
          <w:szCs w:val="18"/>
        </w:rPr>
      </w:pPr>
    </w:p>
    <w:sectPr w:rsidR="00DD3941" w:rsidRPr="00BA09B9" w:rsidSect="00BF2C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9.65pt;height:9.65pt" o:bullet="t">
        <v:imagedata r:id="rId1" o:title="BD21298_"/>
      </v:shape>
    </w:pict>
  </w:numPicBullet>
  <w:abstractNum w:abstractNumId="0">
    <w:nsid w:val="05AE12CC"/>
    <w:multiLevelType w:val="hybridMultilevel"/>
    <w:tmpl w:val="94D63F26"/>
    <w:lvl w:ilvl="0" w:tplc="9E8C0E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FD2FE6"/>
    <w:multiLevelType w:val="hybridMultilevel"/>
    <w:tmpl w:val="BE52F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A31817"/>
    <w:multiLevelType w:val="hybridMultilevel"/>
    <w:tmpl w:val="56D0BFDC"/>
    <w:lvl w:ilvl="0" w:tplc="9E8C0E0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0A0361"/>
    <w:multiLevelType w:val="hybridMultilevel"/>
    <w:tmpl w:val="A9E8AA86"/>
    <w:lvl w:ilvl="0" w:tplc="9E8C0E0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D3941"/>
    <w:rsid w:val="00B761F2"/>
    <w:rsid w:val="00BA09B9"/>
    <w:rsid w:val="00BF2CDB"/>
    <w:rsid w:val="00DD3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3941"/>
    <w:pPr>
      <w:widowControl w:val="0"/>
      <w:autoSpaceDE w:val="0"/>
      <w:autoSpaceDN w:val="0"/>
      <w:spacing w:after="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DD3941"/>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D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941"/>
    <w:rPr>
      <w:rFonts w:ascii="Tahoma" w:hAnsi="Tahoma" w:cs="Tahoma"/>
      <w:sz w:val="16"/>
      <w:szCs w:val="16"/>
    </w:rPr>
  </w:style>
  <w:style w:type="paragraph" w:styleId="ListParagraph">
    <w:name w:val="List Paragraph"/>
    <w:basedOn w:val="Normal"/>
    <w:uiPriority w:val="34"/>
    <w:qFormat/>
    <w:rsid w:val="00DD394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2023-12-05T18:57:00Z</dcterms:created>
  <dcterms:modified xsi:type="dcterms:W3CDTF">2023-12-05T19:22:00Z</dcterms:modified>
</cp:coreProperties>
</file>